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6B5" w:rsidRDefault="005916B5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0246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D2F57">
        <w:rPr>
          <w:rFonts w:ascii="Times New Roman" w:hAnsi="Times New Roman" w:cs="Times New Roman"/>
          <w:b/>
          <w:sz w:val="24"/>
          <w:szCs w:val="24"/>
        </w:rPr>
        <w:t>1204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5916B5" w:rsidRDefault="005916B5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916B5" w:rsidRDefault="005916B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916B5" w:rsidRDefault="005916B5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916B5" w:rsidRDefault="005916B5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5D2F57" w:rsidRDefault="005D2F57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916B5" w:rsidRDefault="005916B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916B5" w:rsidRDefault="005916B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916B5" w:rsidRPr="00950F15" w:rsidRDefault="005916B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D2F57">
        <w:rPr>
          <w:rFonts w:ascii="Times New Roman" w:hAnsi="Times New Roman" w:cs="Times New Roman"/>
          <w:sz w:val="24"/>
          <w:szCs w:val="24"/>
        </w:rPr>
        <w:t>02.11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7B35B0">
        <w:rPr>
          <w:rFonts w:ascii="Times New Roman" w:hAnsi="Times New Roman" w:cs="Times New Roman"/>
          <w:sz w:val="24"/>
          <w:szCs w:val="24"/>
        </w:rPr>
        <w:t>КЗК-</w:t>
      </w:r>
      <w:r w:rsidR="005D2F57" w:rsidRPr="007B35B0">
        <w:rPr>
          <w:rFonts w:ascii="Times New Roman" w:hAnsi="Times New Roman" w:cs="Times New Roman"/>
          <w:sz w:val="24"/>
          <w:szCs w:val="24"/>
        </w:rPr>
        <w:t>267</w:t>
      </w:r>
      <w:r w:rsidR="003D24FF" w:rsidRPr="007B35B0">
        <w:rPr>
          <w:rFonts w:ascii="Times New Roman" w:hAnsi="Times New Roman" w:cs="Times New Roman"/>
          <w:sz w:val="24"/>
          <w:szCs w:val="24"/>
        </w:rPr>
        <w:t>/</w:t>
      </w:r>
      <w:r w:rsidR="001521D3" w:rsidRPr="007B35B0">
        <w:rPr>
          <w:rFonts w:ascii="Times New Roman" w:hAnsi="Times New Roman" w:cs="Times New Roman"/>
          <w:sz w:val="24"/>
          <w:szCs w:val="24"/>
        </w:rPr>
        <w:t>20</w:t>
      </w:r>
      <w:r w:rsidR="00950845" w:rsidRPr="007B35B0">
        <w:rPr>
          <w:rFonts w:ascii="Times New Roman" w:hAnsi="Times New Roman" w:cs="Times New Roman"/>
          <w:sz w:val="24"/>
          <w:szCs w:val="24"/>
        </w:rPr>
        <w:t>2</w:t>
      </w:r>
      <w:r w:rsidR="00A02466" w:rsidRPr="007B35B0">
        <w:rPr>
          <w:rFonts w:ascii="Times New Roman" w:hAnsi="Times New Roman" w:cs="Times New Roman"/>
          <w:sz w:val="24"/>
          <w:szCs w:val="24"/>
        </w:rPr>
        <w:t>2</w:t>
      </w:r>
      <w:r w:rsidRPr="007B35B0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7B35B0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A02466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5D2F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7B35B0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5D2F57" w:rsidRPr="00B96A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„О</w:t>
      </w:r>
      <w:r w:rsidR="00764F3B" w:rsidRPr="007B35B0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>’</w:t>
      </w:r>
      <w:r w:rsidR="005D2F57" w:rsidRPr="00B96A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КЕЙ </w:t>
      </w:r>
      <w:proofErr w:type="spellStart"/>
      <w:r w:rsidR="005D2F57" w:rsidRPr="00B96A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Супертранс</w:t>
      </w:r>
      <w:proofErr w:type="spellEnd"/>
      <w:r w:rsidR="005D2F57" w:rsidRPr="00B96A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5B17D2">
        <w:rPr>
          <w:rFonts w:ascii="Times New Roman" w:hAnsi="Times New Roman"/>
          <w:sz w:val="24"/>
          <w:szCs w:val="24"/>
          <w:lang w:eastAsia="bg-BG"/>
        </w:rPr>
        <w:t>В</w:t>
      </w:r>
      <w:r w:rsidR="00C633B5">
        <w:rPr>
          <w:rFonts w:ascii="Times New Roman" w:hAnsi="Times New Roman"/>
          <w:sz w:val="24"/>
          <w:szCs w:val="24"/>
          <w:lang w:eastAsia="bg-BG"/>
        </w:rPr>
        <w:t>. Ч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73B43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5D2F57" w:rsidRPr="00B96A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„Заедно в Европа – ОК Такси“ ЕООД</w:t>
      </w:r>
      <w:r w:rsidR="005D2F5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C633B5">
        <w:rPr>
          <w:rFonts w:ascii="Times New Roman" w:hAnsi="Times New Roman"/>
          <w:sz w:val="24"/>
          <w:szCs w:val="24"/>
          <w:lang w:eastAsia="bg-BG"/>
        </w:rPr>
        <w:t>управителя Г. П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21D1C" w:rsidRDefault="00021D1C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16B5" w:rsidRDefault="005916B5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16B5" w:rsidRDefault="005916B5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916B5" w:rsidRDefault="005916B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16B5" w:rsidRDefault="005916B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5916B5" w:rsidRDefault="005916B5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6493" w:rsidRDefault="00006493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C633B5">
        <w:rPr>
          <w:rFonts w:ascii="Times New Roman" w:hAnsi="Times New Roman"/>
          <w:sz w:val="24"/>
          <w:szCs w:val="24"/>
          <w:lang w:eastAsia="bg-BG"/>
        </w:rPr>
        <w:t>В. Ч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B35B0" w:rsidRDefault="00BB1A25" w:rsidP="007B35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35B0" w:rsidRPr="007B35B0">
        <w:rPr>
          <w:rFonts w:ascii="Times New Roman" w:hAnsi="Times New Roman" w:cs="Times New Roman"/>
          <w:sz w:val="24"/>
          <w:szCs w:val="24"/>
        </w:rPr>
        <w:t>Поддържам искането така</w:t>
      </w:r>
      <w:r w:rsidR="007B35B0">
        <w:rPr>
          <w:rFonts w:ascii="Times New Roman" w:hAnsi="Times New Roman" w:cs="Times New Roman"/>
          <w:sz w:val="24"/>
          <w:szCs w:val="24"/>
        </w:rPr>
        <w:t>,</w:t>
      </w:r>
      <w:r w:rsidR="007B35B0" w:rsidRPr="007B35B0">
        <w:rPr>
          <w:rFonts w:ascii="Times New Roman" w:hAnsi="Times New Roman" w:cs="Times New Roman"/>
          <w:sz w:val="24"/>
          <w:szCs w:val="24"/>
        </w:rPr>
        <w:t xml:space="preserve"> както е заявено и с допълнителното заявление към него</w:t>
      </w:r>
      <w:r w:rsidR="007B35B0">
        <w:rPr>
          <w:rFonts w:ascii="Times New Roman" w:hAnsi="Times New Roman" w:cs="Times New Roman"/>
          <w:sz w:val="24"/>
          <w:szCs w:val="24"/>
        </w:rPr>
        <w:t>,</w:t>
      </w:r>
      <w:r w:rsidR="007B35B0" w:rsidRPr="007B35B0">
        <w:rPr>
          <w:rFonts w:ascii="Times New Roman" w:hAnsi="Times New Roman" w:cs="Times New Roman"/>
          <w:sz w:val="24"/>
          <w:szCs w:val="24"/>
        </w:rPr>
        <w:t xml:space="preserve"> поддържам и моля да приемете пис</w:t>
      </w:r>
      <w:r w:rsidR="007B35B0">
        <w:rPr>
          <w:rFonts w:ascii="Times New Roman" w:hAnsi="Times New Roman" w:cs="Times New Roman"/>
          <w:sz w:val="24"/>
          <w:szCs w:val="24"/>
        </w:rPr>
        <w:t>мен</w:t>
      </w:r>
      <w:r w:rsidR="007B35B0" w:rsidRPr="007B35B0">
        <w:rPr>
          <w:rFonts w:ascii="Times New Roman" w:hAnsi="Times New Roman" w:cs="Times New Roman"/>
          <w:sz w:val="24"/>
          <w:szCs w:val="24"/>
        </w:rPr>
        <w:t>ите доказателства</w:t>
      </w:r>
      <w:r w:rsidR="007B35B0">
        <w:rPr>
          <w:rFonts w:ascii="Times New Roman" w:hAnsi="Times New Roman" w:cs="Times New Roman"/>
          <w:sz w:val="24"/>
          <w:szCs w:val="24"/>
        </w:rPr>
        <w:t xml:space="preserve">, </w:t>
      </w:r>
      <w:r w:rsidR="007B35B0" w:rsidRPr="007B35B0">
        <w:rPr>
          <w:rFonts w:ascii="Times New Roman" w:hAnsi="Times New Roman" w:cs="Times New Roman"/>
          <w:sz w:val="24"/>
          <w:szCs w:val="24"/>
        </w:rPr>
        <w:t>няма да соча други</w:t>
      </w:r>
      <w:r w:rsidR="007B35B0">
        <w:rPr>
          <w:rFonts w:ascii="Times New Roman" w:hAnsi="Times New Roman" w:cs="Times New Roman"/>
          <w:sz w:val="24"/>
          <w:szCs w:val="24"/>
        </w:rPr>
        <w:t>.</w:t>
      </w:r>
    </w:p>
    <w:p w:rsidR="007B35B0" w:rsidRDefault="007B35B0" w:rsidP="007B35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35B0" w:rsidRDefault="007B35B0" w:rsidP="007B35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C633B5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Г-н Г. П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7B35B0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35B0">
        <w:rPr>
          <w:rFonts w:ascii="Times New Roman" w:hAnsi="Times New Roman" w:cs="Times New Roman"/>
          <w:sz w:val="24"/>
          <w:szCs w:val="24"/>
        </w:rPr>
        <w:t>Нямам какво да кажа за сега.</w:t>
      </w:r>
    </w:p>
    <w:p w:rsidR="00267210" w:rsidRDefault="00267210" w:rsidP="005E2C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C633B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В. Ч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57F6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57F6" w:rsidRPr="007457F6">
        <w:rPr>
          <w:rFonts w:ascii="Times New Roman" w:hAnsi="Times New Roman" w:cs="Times New Roman"/>
          <w:sz w:val="24"/>
          <w:szCs w:val="24"/>
        </w:rPr>
        <w:t xml:space="preserve">Ще </w:t>
      </w:r>
      <w:r w:rsidR="007457F6">
        <w:rPr>
          <w:rFonts w:ascii="Times New Roman" w:hAnsi="Times New Roman" w:cs="Times New Roman"/>
          <w:sz w:val="24"/>
          <w:szCs w:val="24"/>
        </w:rPr>
        <w:t>ви моля да ува</w:t>
      </w:r>
      <w:r w:rsidR="007457F6" w:rsidRPr="007457F6">
        <w:rPr>
          <w:rFonts w:ascii="Times New Roman" w:hAnsi="Times New Roman" w:cs="Times New Roman"/>
          <w:sz w:val="24"/>
          <w:szCs w:val="24"/>
        </w:rPr>
        <w:t>жите искането</w:t>
      </w:r>
      <w:r w:rsidR="007457F6">
        <w:rPr>
          <w:rFonts w:ascii="Times New Roman" w:hAnsi="Times New Roman" w:cs="Times New Roman"/>
          <w:sz w:val="24"/>
          <w:szCs w:val="24"/>
        </w:rPr>
        <w:t>. В</w:t>
      </w:r>
      <w:r w:rsidR="007457F6" w:rsidRPr="007457F6">
        <w:rPr>
          <w:rFonts w:ascii="Times New Roman" w:hAnsi="Times New Roman" w:cs="Times New Roman"/>
          <w:sz w:val="24"/>
          <w:szCs w:val="24"/>
        </w:rPr>
        <w:t>и</w:t>
      </w:r>
      <w:r w:rsidR="007457F6">
        <w:rPr>
          <w:rFonts w:ascii="Times New Roman" w:hAnsi="Times New Roman" w:cs="Times New Roman"/>
          <w:sz w:val="24"/>
          <w:szCs w:val="24"/>
        </w:rPr>
        <w:t>д</w:t>
      </w:r>
      <w:r w:rsidR="007457F6" w:rsidRPr="007457F6">
        <w:rPr>
          <w:rFonts w:ascii="Times New Roman" w:hAnsi="Times New Roman" w:cs="Times New Roman"/>
          <w:sz w:val="24"/>
          <w:szCs w:val="24"/>
        </w:rPr>
        <w:t xml:space="preserve">но </w:t>
      </w:r>
      <w:r w:rsidR="007457F6">
        <w:rPr>
          <w:rFonts w:ascii="Times New Roman" w:hAnsi="Times New Roman" w:cs="Times New Roman"/>
          <w:sz w:val="24"/>
          <w:szCs w:val="24"/>
        </w:rPr>
        <w:t xml:space="preserve">от </w:t>
      </w:r>
      <w:r w:rsidR="007457F6" w:rsidRPr="007457F6">
        <w:rPr>
          <w:rFonts w:ascii="Times New Roman" w:hAnsi="Times New Roman" w:cs="Times New Roman"/>
          <w:sz w:val="24"/>
          <w:szCs w:val="24"/>
        </w:rPr>
        <w:t>представ</w:t>
      </w:r>
      <w:r w:rsidR="007457F6">
        <w:rPr>
          <w:rFonts w:ascii="Times New Roman" w:hAnsi="Times New Roman" w:cs="Times New Roman"/>
          <w:sz w:val="24"/>
          <w:szCs w:val="24"/>
        </w:rPr>
        <w:t>ен</w:t>
      </w:r>
      <w:r w:rsidR="007457F6" w:rsidRPr="007457F6">
        <w:rPr>
          <w:rFonts w:ascii="Times New Roman" w:hAnsi="Times New Roman" w:cs="Times New Roman"/>
          <w:sz w:val="24"/>
          <w:szCs w:val="24"/>
        </w:rPr>
        <w:t xml:space="preserve">ите доказателства </w:t>
      </w:r>
      <w:r w:rsidR="007457F6">
        <w:rPr>
          <w:rFonts w:ascii="Times New Roman" w:hAnsi="Times New Roman" w:cs="Times New Roman"/>
          <w:sz w:val="24"/>
          <w:szCs w:val="24"/>
        </w:rPr>
        <w:t>и</w:t>
      </w:r>
      <w:r w:rsidR="007457F6" w:rsidRPr="007457F6">
        <w:rPr>
          <w:rFonts w:ascii="Times New Roman" w:hAnsi="Times New Roman" w:cs="Times New Roman"/>
          <w:sz w:val="24"/>
          <w:szCs w:val="24"/>
        </w:rPr>
        <w:t xml:space="preserve"> най-вече </w:t>
      </w:r>
      <w:r w:rsidR="007457F6">
        <w:rPr>
          <w:rFonts w:ascii="Times New Roman" w:hAnsi="Times New Roman" w:cs="Times New Roman"/>
          <w:sz w:val="24"/>
          <w:szCs w:val="24"/>
        </w:rPr>
        <w:t xml:space="preserve">от </w:t>
      </w:r>
      <w:r w:rsidR="007457F6" w:rsidRPr="007457F6">
        <w:rPr>
          <w:rFonts w:ascii="Times New Roman" w:hAnsi="Times New Roman" w:cs="Times New Roman"/>
          <w:sz w:val="24"/>
          <w:szCs w:val="24"/>
        </w:rPr>
        <w:t>снимковия материал е създадено в голяма степен подобие на нашите автомобили</w:t>
      </w:r>
      <w:r w:rsidR="007457F6">
        <w:rPr>
          <w:rFonts w:ascii="Times New Roman" w:hAnsi="Times New Roman" w:cs="Times New Roman"/>
          <w:sz w:val="24"/>
          <w:szCs w:val="24"/>
        </w:rPr>
        <w:t>,</w:t>
      </w:r>
      <w:r w:rsidR="007457F6" w:rsidRPr="007457F6">
        <w:rPr>
          <w:rFonts w:ascii="Times New Roman" w:hAnsi="Times New Roman" w:cs="Times New Roman"/>
          <w:sz w:val="24"/>
          <w:szCs w:val="24"/>
        </w:rPr>
        <w:t xml:space="preserve"> с ко</w:t>
      </w:r>
      <w:r w:rsidR="007457F6">
        <w:rPr>
          <w:rFonts w:ascii="Times New Roman" w:hAnsi="Times New Roman" w:cs="Times New Roman"/>
          <w:sz w:val="24"/>
          <w:szCs w:val="24"/>
        </w:rPr>
        <w:t>е</w:t>
      </w:r>
      <w:r w:rsidR="007457F6" w:rsidRPr="007457F6">
        <w:rPr>
          <w:rFonts w:ascii="Times New Roman" w:hAnsi="Times New Roman" w:cs="Times New Roman"/>
          <w:sz w:val="24"/>
          <w:szCs w:val="24"/>
        </w:rPr>
        <w:t>то се имитира</w:t>
      </w:r>
      <w:r w:rsidR="007457F6">
        <w:rPr>
          <w:rFonts w:ascii="Times New Roman" w:hAnsi="Times New Roman" w:cs="Times New Roman"/>
          <w:sz w:val="24"/>
          <w:szCs w:val="24"/>
        </w:rPr>
        <w:t>,</w:t>
      </w:r>
      <w:r w:rsidR="007457F6" w:rsidRPr="007457F6">
        <w:rPr>
          <w:rFonts w:ascii="Times New Roman" w:hAnsi="Times New Roman" w:cs="Times New Roman"/>
          <w:sz w:val="24"/>
          <w:szCs w:val="24"/>
        </w:rPr>
        <w:t xml:space="preserve"> като цяло</w:t>
      </w:r>
      <w:r w:rsidR="007457F6">
        <w:rPr>
          <w:rFonts w:ascii="Times New Roman" w:hAnsi="Times New Roman" w:cs="Times New Roman"/>
          <w:sz w:val="24"/>
          <w:szCs w:val="24"/>
        </w:rPr>
        <w:t>,</w:t>
      </w:r>
      <w:r w:rsidR="007457F6" w:rsidRPr="007457F6">
        <w:rPr>
          <w:rFonts w:ascii="Times New Roman" w:hAnsi="Times New Roman" w:cs="Times New Roman"/>
          <w:sz w:val="24"/>
          <w:szCs w:val="24"/>
        </w:rPr>
        <w:t xml:space="preserve"> услугата</w:t>
      </w:r>
      <w:r w:rsidR="007457F6">
        <w:rPr>
          <w:rFonts w:ascii="Times New Roman" w:hAnsi="Times New Roman" w:cs="Times New Roman"/>
          <w:sz w:val="24"/>
          <w:szCs w:val="24"/>
        </w:rPr>
        <w:t>,</w:t>
      </w:r>
      <w:r w:rsidR="007457F6" w:rsidRPr="007457F6">
        <w:rPr>
          <w:rFonts w:ascii="Times New Roman" w:hAnsi="Times New Roman" w:cs="Times New Roman"/>
          <w:sz w:val="24"/>
          <w:szCs w:val="24"/>
        </w:rPr>
        <w:t xml:space="preserve"> която предлагаме </w:t>
      </w:r>
      <w:r w:rsidR="007457F6">
        <w:rPr>
          <w:rFonts w:ascii="Times New Roman" w:hAnsi="Times New Roman" w:cs="Times New Roman"/>
          <w:sz w:val="24"/>
          <w:szCs w:val="24"/>
        </w:rPr>
        <w:t>с</w:t>
      </w:r>
      <w:r w:rsidR="007457F6" w:rsidRPr="007457F6">
        <w:rPr>
          <w:rFonts w:ascii="Times New Roman" w:hAnsi="Times New Roman" w:cs="Times New Roman"/>
          <w:sz w:val="24"/>
          <w:szCs w:val="24"/>
        </w:rPr>
        <w:t xml:space="preserve"> разликата</w:t>
      </w:r>
      <w:r w:rsidR="007457F6">
        <w:rPr>
          <w:rFonts w:ascii="Times New Roman" w:hAnsi="Times New Roman" w:cs="Times New Roman"/>
          <w:sz w:val="24"/>
          <w:szCs w:val="24"/>
        </w:rPr>
        <w:t>,</w:t>
      </w:r>
      <w:r w:rsidR="007457F6" w:rsidRPr="007457F6">
        <w:rPr>
          <w:rFonts w:ascii="Times New Roman" w:hAnsi="Times New Roman" w:cs="Times New Roman"/>
          <w:sz w:val="24"/>
          <w:szCs w:val="24"/>
        </w:rPr>
        <w:t xml:space="preserve"> че </w:t>
      </w:r>
      <w:r w:rsidR="007457F6">
        <w:rPr>
          <w:rFonts w:ascii="Times New Roman" w:hAnsi="Times New Roman" w:cs="Times New Roman"/>
          <w:sz w:val="24"/>
          <w:szCs w:val="24"/>
        </w:rPr>
        <w:t xml:space="preserve">при </w:t>
      </w:r>
      <w:r w:rsidR="007457F6" w:rsidRPr="007457F6">
        <w:rPr>
          <w:rFonts w:ascii="Times New Roman" w:hAnsi="Times New Roman" w:cs="Times New Roman"/>
          <w:sz w:val="24"/>
          <w:szCs w:val="24"/>
        </w:rPr>
        <w:t>от</w:t>
      </w:r>
      <w:r w:rsidR="007457F6">
        <w:rPr>
          <w:rFonts w:ascii="Times New Roman" w:hAnsi="Times New Roman" w:cs="Times New Roman"/>
          <w:sz w:val="24"/>
          <w:szCs w:val="24"/>
        </w:rPr>
        <w:t>в</w:t>
      </w:r>
      <w:r w:rsidR="007457F6" w:rsidRPr="007457F6">
        <w:rPr>
          <w:rFonts w:ascii="Times New Roman" w:hAnsi="Times New Roman" w:cs="Times New Roman"/>
          <w:sz w:val="24"/>
          <w:szCs w:val="24"/>
        </w:rPr>
        <w:t>етното дру</w:t>
      </w:r>
      <w:r w:rsidR="007457F6">
        <w:rPr>
          <w:rFonts w:ascii="Times New Roman" w:hAnsi="Times New Roman" w:cs="Times New Roman"/>
          <w:sz w:val="24"/>
          <w:szCs w:val="24"/>
        </w:rPr>
        <w:t>жеств</w:t>
      </w:r>
      <w:r w:rsidR="007457F6" w:rsidRPr="007457F6">
        <w:rPr>
          <w:rFonts w:ascii="Times New Roman" w:hAnsi="Times New Roman" w:cs="Times New Roman"/>
          <w:sz w:val="24"/>
          <w:szCs w:val="24"/>
        </w:rPr>
        <w:t>о цената е п</w:t>
      </w:r>
      <w:r w:rsidR="007457F6">
        <w:rPr>
          <w:rFonts w:ascii="Times New Roman" w:hAnsi="Times New Roman" w:cs="Times New Roman"/>
          <w:sz w:val="24"/>
          <w:szCs w:val="24"/>
        </w:rPr>
        <w:t>о п</w:t>
      </w:r>
      <w:r w:rsidR="007457F6" w:rsidRPr="007457F6">
        <w:rPr>
          <w:rFonts w:ascii="Times New Roman" w:hAnsi="Times New Roman" w:cs="Times New Roman"/>
          <w:sz w:val="24"/>
          <w:szCs w:val="24"/>
        </w:rPr>
        <w:t>равило с 50% по-голяма</w:t>
      </w:r>
      <w:r w:rsidR="007457F6"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7457F6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7457F6">
        <w:rPr>
          <w:rFonts w:ascii="Times New Roman" w:hAnsi="Times New Roman" w:cs="Times New Roman"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57F6">
        <w:rPr>
          <w:rFonts w:ascii="Times New Roman" w:hAnsi="Times New Roman" w:cs="Times New Roman"/>
          <w:sz w:val="24"/>
          <w:szCs w:val="24"/>
        </w:rPr>
        <w:t xml:space="preserve"> че броя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457F6">
        <w:rPr>
          <w:rFonts w:ascii="Times New Roman" w:hAnsi="Times New Roman" w:cs="Times New Roman"/>
          <w:sz w:val="24"/>
          <w:szCs w:val="24"/>
        </w:rPr>
        <w:t xml:space="preserve"> на автомобилите не е впечатлява</w:t>
      </w:r>
      <w:r>
        <w:rPr>
          <w:rFonts w:ascii="Times New Roman" w:hAnsi="Times New Roman" w:cs="Times New Roman"/>
          <w:sz w:val="24"/>
          <w:szCs w:val="24"/>
        </w:rPr>
        <w:t>щ,</w:t>
      </w:r>
      <w:r w:rsidRPr="007457F6">
        <w:rPr>
          <w:rFonts w:ascii="Times New Roman" w:hAnsi="Times New Roman" w:cs="Times New Roman"/>
          <w:sz w:val="24"/>
          <w:szCs w:val="24"/>
        </w:rPr>
        <w:t xml:space="preserve"> като цифр</w:t>
      </w:r>
      <w:r>
        <w:rPr>
          <w:rFonts w:ascii="Times New Roman" w:hAnsi="Times New Roman" w:cs="Times New Roman"/>
          <w:sz w:val="24"/>
          <w:szCs w:val="24"/>
        </w:rPr>
        <w:t>а,</w:t>
      </w:r>
      <w:r w:rsidRPr="007457F6">
        <w:rPr>
          <w:rFonts w:ascii="Times New Roman" w:hAnsi="Times New Roman" w:cs="Times New Roman"/>
          <w:sz w:val="24"/>
          <w:szCs w:val="24"/>
        </w:rPr>
        <w:t xml:space="preserve"> не означава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57F6">
        <w:rPr>
          <w:rFonts w:ascii="Times New Roman" w:hAnsi="Times New Roman" w:cs="Times New Roman"/>
          <w:sz w:val="24"/>
          <w:szCs w:val="24"/>
        </w:rPr>
        <w:t xml:space="preserve"> че нарушението 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457F6">
        <w:rPr>
          <w:rFonts w:ascii="Times New Roman" w:hAnsi="Times New Roman" w:cs="Times New Roman"/>
          <w:sz w:val="24"/>
          <w:szCs w:val="24"/>
        </w:rPr>
        <w:t xml:space="preserve"> е сериозното</w:t>
      </w:r>
      <w:r>
        <w:rPr>
          <w:rFonts w:ascii="Times New Roman" w:hAnsi="Times New Roman" w:cs="Times New Roman"/>
          <w:sz w:val="24"/>
          <w:szCs w:val="24"/>
        </w:rPr>
        <w:t xml:space="preserve">, тъй като </w:t>
      </w:r>
      <w:r w:rsidRPr="007457F6">
        <w:rPr>
          <w:rFonts w:ascii="Times New Roman" w:hAnsi="Times New Roman" w:cs="Times New Roman"/>
          <w:sz w:val="24"/>
          <w:szCs w:val="24"/>
        </w:rPr>
        <w:t>тези автомобили стоят на възловите стоянки в центъра на София и този автомобил Volkswagen</w:t>
      </w:r>
      <w:r>
        <w:rPr>
          <w:rFonts w:ascii="Times New Roman" w:hAnsi="Times New Roman" w:cs="Times New Roman"/>
          <w:sz w:val="24"/>
          <w:szCs w:val="24"/>
        </w:rPr>
        <w:t>, не</w:t>
      </w:r>
      <w:r w:rsidRPr="007457F6">
        <w:rPr>
          <w:rFonts w:ascii="Times New Roman" w:hAnsi="Times New Roman" w:cs="Times New Roman"/>
          <w:sz w:val="24"/>
          <w:szCs w:val="24"/>
        </w:rPr>
        <w:t xml:space="preserve"> Volkswagen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1CCE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7457F6">
        <w:rPr>
          <w:rFonts w:ascii="Times New Roman" w:hAnsi="Times New Roman" w:cs="Times New Roman"/>
          <w:sz w:val="24"/>
          <w:szCs w:val="24"/>
        </w:rPr>
        <w:t>Caddy</w:t>
      </w:r>
      <w:proofErr w:type="spellEnd"/>
      <w:r w:rsidRPr="007457F6">
        <w:rPr>
          <w:rFonts w:ascii="Times New Roman" w:hAnsi="Times New Roman" w:cs="Times New Roman"/>
          <w:sz w:val="24"/>
          <w:szCs w:val="24"/>
        </w:rPr>
        <w:t xml:space="preserve"> Hyundai </w:t>
      </w:r>
      <w:proofErr w:type="spellStart"/>
      <w:r w:rsidRPr="007457F6">
        <w:rPr>
          <w:rFonts w:ascii="Times New Roman" w:hAnsi="Times New Roman" w:cs="Times New Roman"/>
          <w:sz w:val="24"/>
          <w:szCs w:val="24"/>
        </w:rPr>
        <w:t>Sonata</w:t>
      </w:r>
      <w:proofErr w:type="spellEnd"/>
      <w:r w:rsidR="00171CCE">
        <w:rPr>
          <w:rFonts w:ascii="Times New Roman" w:hAnsi="Times New Roman" w:cs="Times New Roman"/>
          <w:sz w:val="24"/>
          <w:szCs w:val="24"/>
        </w:rPr>
        <w:t>,</w:t>
      </w:r>
      <w:r w:rsidRPr="007457F6">
        <w:rPr>
          <w:rFonts w:ascii="Times New Roman" w:hAnsi="Times New Roman" w:cs="Times New Roman"/>
          <w:sz w:val="24"/>
          <w:szCs w:val="24"/>
        </w:rPr>
        <w:t xml:space="preserve"> който сме снимали</w:t>
      </w:r>
      <w:r w:rsidR="00171CCE">
        <w:rPr>
          <w:rFonts w:ascii="Times New Roman" w:hAnsi="Times New Roman" w:cs="Times New Roman"/>
          <w:sz w:val="24"/>
          <w:szCs w:val="24"/>
        </w:rPr>
        <w:t>,</w:t>
      </w:r>
      <w:r w:rsidRPr="007457F6">
        <w:rPr>
          <w:rFonts w:ascii="Times New Roman" w:hAnsi="Times New Roman" w:cs="Times New Roman"/>
          <w:sz w:val="24"/>
          <w:szCs w:val="24"/>
        </w:rPr>
        <w:t xml:space="preserve"> в момента се намира на обичайното си място на </w:t>
      </w:r>
      <w:r w:rsidR="00171CCE">
        <w:rPr>
          <w:rFonts w:ascii="Times New Roman" w:hAnsi="Times New Roman" w:cs="Times New Roman"/>
          <w:sz w:val="24"/>
          <w:szCs w:val="24"/>
        </w:rPr>
        <w:t>„</w:t>
      </w:r>
      <w:r w:rsidRPr="007457F6">
        <w:rPr>
          <w:rFonts w:ascii="Times New Roman" w:hAnsi="Times New Roman" w:cs="Times New Roman"/>
          <w:sz w:val="24"/>
          <w:szCs w:val="24"/>
        </w:rPr>
        <w:t>Витоша</w:t>
      </w:r>
      <w:r w:rsidR="00171CCE">
        <w:rPr>
          <w:rFonts w:ascii="Times New Roman" w:hAnsi="Times New Roman" w:cs="Times New Roman"/>
          <w:sz w:val="24"/>
          <w:szCs w:val="24"/>
        </w:rPr>
        <w:t>“</w:t>
      </w:r>
      <w:r w:rsidRPr="007457F6">
        <w:rPr>
          <w:rFonts w:ascii="Times New Roman" w:hAnsi="Times New Roman" w:cs="Times New Roman"/>
          <w:sz w:val="24"/>
          <w:szCs w:val="24"/>
        </w:rPr>
        <w:t xml:space="preserve"> и </w:t>
      </w:r>
      <w:r w:rsidR="00171CCE">
        <w:rPr>
          <w:rFonts w:ascii="Times New Roman" w:hAnsi="Times New Roman" w:cs="Times New Roman"/>
          <w:sz w:val="24"/>
          <w:szCs w:val="24"/>
        </w:rPr>
        <w:t>„</w:t>
      </w:r>
      <w:r w:rsidRPr="007457F6">
        <w:rPr>
          <w:rFonts w:ascii="Times New Roman" w:hAnsi="Times New Roman" w:cs="Times New Roman"/>
          <w:sz w:val="24"/>
          <w:szCs w:val="24"/>
        </w:rPr>
        <w:t>Позитано</w:t>
      </w:r>
      <w:r w:rsidR="00171CCE">
        <w:rPr>
          <w:rFonts w:ascii="Times New Roman" w:hAnsi="Times New Roman" w:cs="Times New Roman"/>
          <w:sz w:val="24"/>
          <w:szCs w:val="24"/>
        </w:rPr>
        <w:t>“. В този</w:t>
      </w:r>
      <w:r w:rsidRPr="007457F6">
        <w:rPr>
          <w:rFonts w:ascii="Times New Roman" w:hAnsi="Times New Roman" w:cs="Times New Roman"/>
          <w:sz w:val="24"/>
          <w:szCs w:val="24"/>
        </w:rPr>
        <w:t xml:space="preserve"> случай ще ви моля да уважите искането</w:t>
      </w:r>
      <w:r w:rsidR="00171CCE">
        <w:rPr>
          <w:rFonts w:ascii="Times New Roman" w:hAnsi="Times New Roman" w:cs="Times New Roman"/>
          <w:sz w:val="24"/>
          <w:szCs w:val="24"/>
        </w:rPr>
        <w:t>,</w:t>
      </w:r>
      <w:r w:rsidRPr="007457F6">
        <w:rPr>
          <w:rFonts w:ascii="Times New Roman" w:hAnsi="Times New Roman" w:cs="Times New Roman"/>
          <w:sz w:val="24"/>
          <w:szCs w:val="24"/>
        </w:rPr>
        <w:t xml:space="preserve"> да установите извършването </w:t>
      </w:r>
      <w:r w:rsidR="00171CCE">
        <w:rPr>
          <w:rFonts w:ascii="Times New Roman" w:hAnsi="Times New Roman" w:cs="Times New Roman"/>
          <w:sz w:val="24"/>
          <w:szCs w:val="24"/>
        </w:rPr>
        <w:t xml:space="preserve">на </w:t>
      </w:r>
      <w:r w:rsidRPr="007457F6">
        <w:rPr>
          <w:rFonts w:ascii="Times New Roman" w:hAnsi="Times New Roman" w:cs="Times New Roman"/>
          <w:sz w:val="24"/>
          <w:szCs w:val="24"/>
        </w:rPr>
        <w:t>нарушение</w:t>
      </w:r>
      <w:r w:rsidR="00171CCE">
        <w:rPr>
          <w:rFonts w:ascii="Times New Roman" w:hAnsi="Times New Roman" w:cs="Times New Roman"/>
          <w:sz w:val="24"/>
          <w:szCs w:val="24"/>
        </w:rPr>
        <w:t>, да наложи</w:t>
      </w:r>
      <w:r w:rsidRPr="007457F6">
        <w:rPr>
          <w:rFonts w:ascii="Times New Roman" w:hAnsi="Times New Roman" w:cs="Times New Roman"/>
          <w:sz w:val="24"/>
          <w:szCs w:val="24"/>
        </w:rPr>
        <w:t>те съответните санкции и да възложите разноските на ответната страна.</w:t>
      </w:r>
    </w:p>
    <w:p w:rsidR="00BB1A25" w:rsidRDefault="00BB1A25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C633B5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Г-н Г. П.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1CCE" w:rsidRDefault="00E70FC4" w:rsidP="00171C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71CCE" w:rsidRPr="00171CCE">
        <w:rPr>
          <w:rFonts w:ascii="Times New Roman" w:hAnsi="Times New Roman" w:cs="Times New Roman"/>
          <w:sz w:val="24"/>
          <w:szCs w:val="24"/>
        </w:rPr>
        <w:t>Ако може и аз да представя тука няколко снимки</w:t>
      </w:r>
      <w:r w:rsidR="00171CCE">
        <w:rPr>
          <w:rFonts w:ascii="Times New Roman" w:hAnsi="Times New Roman" w:cs="Times New Roman"/>
          <w:sz w:val="24"/>
          <w:szCs w:val="24"/>
        </w:rPr>
        <w:t>.</w:t>
      </w:r>
    </w:p>
    <w:p w:rsidR="005916B5" w:rsidRDefault="005916B5" w:rsidP="00171C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1CCE" w:rsidRDefault="00171CCE" w:rsidP="00171C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171CCE">
        <w:rPr>
          <w:rFonts w:ascii="Times New Roman" w:hAnsi="Times New Roman" w:cs="Times New Roman"/>
          <w:sz w:val="24"/>
          <w:szCs w:val="24"/>
        </w:rPr>
        <w:t xml:space="preserve">ърво колите по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71CCE">
        <w:rPr>
          <w:rFonts w:ascii="Times New Roman" w:hAnsi="Times New Roman" w:cs="Times New Roman"/>
          <w:sz w:val="24"/>
          <w:szCs w:val="24"/>
        </w:rPr>
        <w:t xml:space="preserve">аредба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171CCE">
        <w:rPr>
          <w:rFonts w:ascii="Times New Roman" w:hAnsi="Times New Roman" w:cs="Times New Roman"/>
          <w:sz w:val="24"/>
          <w:szCs w:val="24"/>
        </w:rPr>
        <w:t>34 за таксиметров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71CCE">
        <w:rPr>
          <w:rFonts w:ascii="Times New Roman" w:hAnsi="Times New Roman" w:cs="Times New Roman"/>
          <w:sz w:val="24"/>
          <w:szCs w:val="24"/>
        </w:rPr>
        <w:t xml:space="preserve"> автомобили трябва да са жълти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1CCE">
        <w:rPr>
          <w:rFonts w:ascii="Times New Roman" w:hAnsi="Times New Roman" w:cs="Times New Roman"/>
          <w:sz w:val="24"/>
          <w:szCs w:val="24"/>
        </w:rPr>
        <w:t xml:space="preserve"> ако искате по </w:t>
      </w:r>
      <w:proofErr w:type="spellStart"/>
      <w:r w:rsidRPr="00171CC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71CCE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Pr="00171CCE">
        <w:rPr>
          <w:rFonts w:ascii="Times New Roman" w:hAnsi="Times New Roman" w:cs="Times New Roman"/>
          <w:sz w:val="24"/>
          <w:szCs w:val="24"/>
        </w:rPr>
        <w:t xml:space="preserve"> снимки </w:t>
      </w:r>
      <w:r>
        <w:rPr>
          <w:rFonts w:ascii="Times New Roman" w:hAnsi="Times New Roman" w:cs="Times New Roman"/>
          <w:sz w:val="24"/>
          <w:szCs w:val="24"/>
        </w:rPr>
        <w:t>вие</w:t>
      </w:r>
      <w:r w:rsidRPr="00171CCE">
        <w:rPr>
          <w:rFonts w:ascii="Times New Roman" w:hAnsi="Times New Roman" w:cs="Times New Roman"/>
          <w:sz w:val="24"/>
          <w:szCs w:val="24"/>
        </w:rPr>
        <w:t xml:space="preserve"> прецен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71CCE">
        <w:rPr>
          <w:rFonts w:ascii="Times New Roman" w:hAnsi="Times New Roman" w:cs="Times New Roman"/>
          <w:sz w:val="24"/>
          <w:szCs w:val="24"/>
        </w:rPr>
        <w:t>те дали техните коли с жълти или само по документи с жълти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1CCE">
        <w:rPr>
          <w:rFonts w:ascii="Times New Roman" w:hAnsi="Times New Roman" w:cs="Times New Roman"/>
          <w:sz w:val="24"/>
          <w:szCs w:val="24"/>
        </w:rPr>
        <w:t xml:space="preserve"> няма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71CCE">
        <w:rPr>
          <w:rFonts w:ascii="Times New Roman" w:hAnsi="Times New Roman" w:cs="Times New Roman"/>
          <w:sz w:val="24"/>
          <w:szCs w:val="24"/>
        </w:rPr>
        <w:t xml:space="preserve"> друго какво да кажа. </w:t>
      </w:r>
    </w:p>
    <w:p w:rsidR="005916B5" w:rsidRPr="00171CCE" w:rsidRDefault="005916B5" w:rsidP="005916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16B5">
        <w:rPr>
          <w:rFonts w:ascii="Times New Roman" w:hAnsi="Times New Roman" w:cs="Times New Roman"/>
          <w:sz w:val="24"/>
          <w:szCs w:val="24"/>
        </w:rPr>
        <w:t>Това може ли да го оставим, има наредб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916B5">
        <w:rPr>
          <w:rFonts w:ascii="Times New Roman" w:hAnsi="Times New Roman" w:cs="Times New Roman"/>
          <w:sz w:val="24"/>
          <w:szCs w:val="24"/>
        </w:rPr>
        <w:t xml:space="preserve">, има </w:t>
      </w:r>
      <w:r>
        <w:rPr>
          <w:rFonts w:ascii="Times New Roman" w:hAnsi="Times New Roman" w:cs="Times New Roman"/>
          <w:sz w:val="24"/>
          <w:szCs w:val="24"/>
        </w:rPr>
        <w:t>закони и други</w:t>
      </w:r>
      <w:bookmarkStart w:id="0" w:name="_GoBack"/>
      <w:bookmarkEnd w:id="0"/>
      <w:r w:rsidRPr="005916B5">
        <w:rPr>
          <w:rFonts w:ascii="Times New Roman" w:hAnsi="Times New Roman" w:cs="Times New Roman"/>
          <w:sz w:val="24"/>
          <w:szCs w:val="24"/>
        </w:rPr>
        <w:t>...</w:t>
      </w:r>
    </w:p>
    <w:p w:rsidR="00006493" w:rsidRDefault="00006493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16B5">
        <w:rPr>
          <w:rFonts w:ascii="Times New Roman" w:hAnsi="Times New Roman" w:cs="Times New Roman"/>
          <w:sz w:val="24"/>
          <w:szCs w:val="24"/>
        </w:rPr>
        <w:t xml:space="preserve">Приема за сведение представените бележки и снимки. </w:t>
      </w: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16B5" w:rsidRDefault="005916B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16B5" w:rsidRDefault="005916B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A4E" w:rsidRDefault="00847A4E" w:rsidP="00324B6B">
      <w:pPr>
        <w:spacing w:after="0" w:line="240" w:lineRule="auto"/>
      </w:pPr>
      <w:r>
        <w:separator/>
      </w:r>
    </w:p>
  </w:endnote>
  <w:endnote w:type="continuationSeparator" w:id="0">
    <w:p w:rsidR="00847A4E" w:rsidRDefault="00847A4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16B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A4E" w:rsidRDefault="00847A4E" w:rsidP="00324B6B">
      <w:pPr>
        <w:spacing w:after="0" w:line="240" w:lineRule="auto"/>
      </w:pPr>
      <w:r>
        <w:separator/>
      </w:r>
    </w:p>
  </w:footnote>
  <w:footnote w:type="continuationSeparator" w:id="0">
    <w:p w:rsidR="00847A4E" w:rsidRDefault="00847A4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71CCE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67210"/>
    <w:rsid w:val="00282956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70EF"/>
    <w:rsid w:val="003C7A72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6B5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457F6"/>
    <w:rsid w:val="00764F3B"/>
    <w:rsid w:val="00771301"/>
    <w:rsid w:val="0077251C"/>
    <w:rsid w:val="00775B41"/>
    <w:rsid w:val="00776724"/>
    <w:rsid w:val="007906D7"/>
    <w:rsid w:val="007930FD"/>
    <w:rsid w:val="007B35B0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47A4E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2466"/>
    <w:rsid w:val="00A0357B"/>
    <w:rsid w:val="00A3593B"/>
    <w:rsid w:val="00A44D06"/>
    <w:rsid w:val="00A45FA8"/>
    <w:rsid w:val="00A501F2"/>
    <w:rsid w:val="00A61258"/>
    <w:rsid w:val="00A73B43"/>
    <w:rsid w:val="00AA44DF"/>
    <w:rsid w:val="00AA6DB8"/>
    <w:rsid w:val="00AB63B2"/>
    <w:rsid w:val="00AC28ED"/>
    <w:rsid w:val="00AD4D72"/>
    <w:rsid w:val="00B13D35"/>
    <w:rsid w:val="00B158B2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33B5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313CB"/>
    <w:rsid w:val="00F43B62"/>
    <w:rsid w:val="00F46579"/>
    <w:rsid w:val="00F54872"/>
    <w:rsid w:val="00F60E05"/>
    <w:rsid w:val="00F66875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BB2B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453</Words>
  <Characters>2586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2023-11-03T08:29:00Z</dcterms:modified>
</cp:coreProperties>
</file>